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69BA4" w14:textId="5501315A" w:rsidR="009D57DA" w:rsidRPr="006D0F3C" w:rsidRDefault="00584379" w:rsidP="0053554F">
      <w:pPr>
        <w:suppressAutoHyphens/>
        <w:autoSpaceDN w:val="0"/>
        <w:spacing w:after="0" w:line="276" w:lineRule="auto"/>
        <w:ind w:firstLine="360"/>
        <w:jc w:val="center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bookmarkStart w:id="0" w:name="_Hlk35265422"/>
      <w:r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I</w:t>
      </w:r>
      <w:r w:rsidR="009D57DA"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nformacja dotycząca przetwarzania danych osobowych</w:t>
      </w:r>
    </w:p>
    <w:p w14:paraId="6FC37651" w14:textId="77777777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</w:p>
    <w:p w14:paraId="7DC8E25A" w14:textId="79C6C5F3" w:rsidR="009D57DA" w:rsidRPr="00560098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560098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ADMINISTRATOR DANYCH</w:t>
      </w:r>
      <w:r w:rsidR="00F30C3C" w:rsidRPr="00560098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 xml:space="preserve"> OSOBOWYCH</w:t>
      </w:r>
      <w:r w:rsidRPr="00560098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:</w:t>
      </w:r>
      <w:bookmarkStart w:id="1" w:name="_Hlk11674183"/>
    </w:p>
    <w:p w14:paraId="47984907" w14:textId="3DDB2DD6" w:rsidR="009D57DA" w:rsidRPr="005E3299" w:rsidRDefault="005F4D13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hAnsiTheme="majorHAnsi" w:cstheme="majorHAnsi"/>
          <w:color w:val="000000" w:themeColor="text1"/>
        </w:rPr>
      </w:pPr>
      <w:bookmarkStart w:id="2" w:name="_Hlk35265845"/>
      <w:bookmarkEnd w:id="1"/>
      <w:r>
        <w:rPr>
          <w:rFonts w:asciiTheme="majorHAnsi" w:hAnsiTheme="majorHAnsi" w:cstheme="majorHAnsi"/>
        </w:rPr>
        <w:t xml:space="preserve">Kętrzyński Związek Międzygminny - Gospodarka Odpadami, </w:t>
      </w:r>
      <w:r w:rsidRPr="00AC4BB7">
        <w:rPr>
          <w:rFonts w:asciiTheme="majorHAnsi" w:hAnsiTheme="majorHAnsi" w:cstheme="majorHAnsi"/>
        </w:rPr>
        <w:t xml:space="preserve">plac Piłsudskiego 1, 11-400 Kętrzyn, tel.: 89 751 24 50 e-mail: </w:t>
      </w:r>
      <w:hyperlink r:id="rId11" w:history="1">
        <w:r w:rsidRPr="007467F7">
          <w:rPr>
            <w:rStyle w:val="Hipercze"/>
            <w:rFonts w:asciiTheme="majorHAnsi" w:hAnsiTheme="majorHAnsi" w:cstheme="majorHAnsi"/>
          </w:rPr>
          <w:t>kzmgodpady@wp.pl</w:t>
        </w:r>
      </w:hyperlink>
      <w:r w:rsidRPr="00AC4BB7">
        <w:rPr>
          <w:rFonts w:asciiTheme="majorHAnsi" w:hAnsiTheme="majorHAnsi" w:cstheme="majorHAnsi"/>
        </w:rPr>
        <w:t>,</w:t>
      </w:r>
      <w:r w:rsidR="007467F7">
        <w:rPr>
          <w:rFonts w:asciiTheme="majorHAnsi" w:hAnsiTheme="majorHAnsi" w:cstheme="majorHAnsi"/>
        </w:rPr>
        <w:t xml:space="preserve"> </w:t>
      </w:r>
      <w:r w:rsidR="005E3299" w:rsidRPr="001B31BF">
        <w:rPr>
          <w:rFonts w:asciiTheme="majorHAnsi" w:hAnsiTheme="majorHAnsi" w:cstheme="majorHAnsi"/>
          <w:color w:val="000000" w:themeColor="text1"/>
        </w:rPr>
        <w:t>dalej: Administrator.</w:t>
      </w:r>
    </w:p>
    <w:bookmarkEnd w:id="2"/>
    <w:p w14:paraId="38366BE8" w14:textId="77777777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</w:p>
    <w:p w14:paraId="1AD67F5F" w14:textId="77777777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CEL PRZETWARZANIA DANYCH:</w:t>
      </w:r>
    </w:p>
    <w:p w14:paraId="31E11C0E" w14:textId="194F7180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Rozpatrzenie złożonych dokumentów rekrutacyjnych i skontaktowanie się z Panią/Panem w celu przeprowadzenia dalszej procedury naboru.</w:t>
      </w:r>
    </w:p>
    <w:p w14:paraId="23FE15F0" w14:textId="77777777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trike/>
          <w:color w:val="FF0000"/>
          <w:sz w:val="21"/>
          <w:szCs w:val="21"/>
          <w:lang w:eastAsia="pl-PL"/>
        </w:rPr>
      </w:pPr>
    </w:p>
    <w:p w14:paraId="659C4B49" w14:textId="4C7215DD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DANE, KTÓRE PRZETWARZAMY</w:t>
      </w:r>
      <w:r w:rsidR="00C205D6"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 xml:space="preserve"> I PODSTAWY PRAWNE</w:t>
      </w: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:</w:t>
      </w:r>
    </w:p>
    <w:p w14:paraId="38012B14" w14:textId="2519A8C5" w:rsidR="009D57DA" w:rsidRPr="00560098" w:rsidRDefault="009D57DA" w:rsidP="0053554F">
      <w:pPr>
        <w:suppressAutoHyphens/>
        <w:autoSpaceDN w:val="0"/>
        <w:spacing w:after="24" w:line="276" w:lineRule="auto"/>
        <w:jc w:val="both"/>
        <w:textAlignment w:val="baseline"/>
        <w:rPr>
          <w:rFonts w:asciiTheme="majorHAnsi" w:eastAsia="Calibri" w:hAnsiTheme="majorHAnsi" w:cstheme="majorHAnsi"/>
          <w:color w:val="000000"/>
          <w:sz w:val="21"/>
          <w:szCs w:val="21"/>
        </w:rPr>
      </w:pPr>
      <w:r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>Podanie danych w zakresie imienia (imion) i nazwiska,</w:t>
      </w:r>
      <w:r w:rsidR="00A35755"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 xml:space="preserve"> </w:t>
      </w:r>
      <w:r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 xml:space="preserve">daty urodzenia, danych do kontaktu (dowolnie: adresu do korespondencji, adresu e-mail albo nr telefonu), wykształcenia, kwalifikacji zawodowych, przebiegu dotychczasowego zatrudnienia jest obowiązkowe i wynika z Kodeksu Pracy. Będziemy przetwarzać te dane na podstawie art. 6 ust. 1 lit. c </w:t>
      </w:r>
      <w:r w:rsidR="00B73820"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 RODO)</w:t>
      </w:r>
      <w:r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>.</w:t>
      </w:r>
    </w:p>
    <w:p w14:paraId="31F7F4E8" w14:textId="3F3D4D7A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 xml:space="preserve">Natomiast podanie dodatkowych danych, takich jak zdjęcia umieszczonego w CV, informacji o stanie zdrowia, </w:t>
      </w:r>
      <w:r w:rsidR="00E1357C"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 xml:space="preserve">niepełnosprawności, </w:t>
      </w:r>
      <w:r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>o sytuacji rodzinnej, ekonomicznej, społecznej lub zainteresowaniach jest dobrowolne. Dane te będziemy przetwarzać na podstawie wyrażonej przez Panią/Pana zgody zgodnie z art. 6 ust. 1 lit. a lub art. 9 ust. 2 lit. a RODO. Niepodanie tych danych nie wykluczy Pani/Pana z prowadzonego postępowania rekrutacyjnego.</w:t>
      </w:r>
    </w:p>
    <w:p w14:paraId="107B45A5" w14:textId="77777777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</w:p>
    <w:p w14:paraId="642B8ADA" w14:textId="77777777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bCs/>
          <w:sz w:val="21"/>
          <w:szCs w:val="21"/>
          <w:lang w:eastAsia="pl-PL"/>
        </w:rPr>
        <w:t>CZAS PRZETWARZANIA DANYCH OSOBOWYCH:</w:t>
      </w:r>
    </w:p>
    <w:p w14:paraId="757ACB12" w14:textId="07BA2A52" w:rsidR="009D57DA" w:rsidRPr="006D0F3C" w:rsidRDefault="009D57DA" w:rsidP="0053554F">
      <w:pPr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W przypadku nie spełniania wymagań formalnych Pani/Pana dokumenty zostaną niezwłocznie zniszczone.</w:t>
      </w:r>
    </w:p>
    <w:p w14:paraId="2732B97A" w14:textId="678D66C8" w:rsidR="002A0E8C" w:rsidRPr="006D0F3C" w:rsidRDefault="002A0E8C" w:rsidP="0053554F">
      <w:pPr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bookmarkStart w:id="3" w:name="_Hlk34051475"/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Po zakończeniu procesu rekrutacji i ogłoszeniu wyłonienia kandydata</w:t>
      </w:r>
      <w:r w:rsidR="009C1DC0">
        <w:rPr>
          <w:rFonts w:asciiTheme="majorHAnsi" w:eastAsia="Times New Roman" w:hAnsiTheme="majorHAnsi" w:cstheme="majorHAnsi"/>
          <w:sz w:val="21"/>
          <w:szCs w:val="21"/>
          <w:lang w:eastAsia="pl-PL"/>
        </w:rPr>
        <w:t>,</w:t>
      </w: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 oferty osób niezatrudnionych </w:t>
      </w:r>
      <w:r w:rsidR="009C1DC0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przechowywane są przez 3 miesiące od dnia nawiązania stosunku pracy z osobą, która wygrała </w:t>
      </w:r>
      <w:r w:rsidR="005E3299">
        <w:rPr>
          <w:rFonts w:asciiTheme="majorHAnsi" w:eastAsia="Times New Roman" w:hAnsiTheme="majorHAnsi" w:cstheme="majorHAnsi"/>
          <w:sz w:val="21"/>
          <w:szCs w:val="21"/>
          <w:lang w:eastAsia="pl-PL"/>
        </w:rPr>
        <w:t>rekrutację</w:t>
      </w:r>
      <w:r w:rsidR="009C1DC0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, a następnie zostają zniszczone. </w:t>
      </w:r>
    </w:p>
    <w:bookmarkEnd w:id="3"/>
    <w:p w14:paraId="02CD77BD" w14:textId="62094DDF" w:rsidR="009D57DA" w:rsidRPr="006D0F3C" w:rsidRDefault="002A0E8C" w:rsidP="0053554F">
      <w:pPr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Dokumenty os</w:t>
      </w:r>
      <w:r w:rsidR="009C1DC0">
        <w:rPr>
          <w:rFonts w:asciiTheme="majorHAnsi" w:eastAsia="Times New Roman" w:hAnsiTheme="majorHAnsi" w:cstheme="majorHAnsi"/>
          <w:sz w:val="21"/>
          <w:szCs w:val="21"/>
          <w:lang w:eastAsia="pl-PL"/>
        </w:rPr>
        <w:t>oby</w:t>
      </w: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, które zostan</w:t>
      </w:r>
      <w:r w:rsidR="009C1DC0">
        <w:rPr>
          <w:rFonts w:asciiTheme="majorHAnsi" w:eastAsia="Times New Roman" w:hAnsiTheme="majorHAnsi" w:cstheme="majorHAnsi"/>
          <w:sz w:val="21"/>
          <w:szCs w:val="21"/>
          <w:lang w:eastAsia="pl-PL"/>
        </w:rPr>
        <w:t>ie</w:t>
      </w: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 pracownikiem włączane są do akt osobowych i przetwarzane są zgodnie z przepisami prawa.</w:t>
      </w:r>
    </w:p>
    <w:p w14:paraId="3070FDC7" w14:textId="77777777" w:rsidR="00F80020" w:rsidRDefault="00F80020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</w:p>
    <w:p w14:paraId="116A1852" w14:textId="4B937180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PRZYSŁUGUJĄCE PRAWA:</w:t>
      </w:r>
    </w:p>
    <w:p w14:paraId="7B78C6E4" w14:textId="3A2E5133" w:rsidR="005E3299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sz w:val="21"/>
          <w:szCs w:val="21"/>
        </w:rPr>
      </w:pPr>
      <w:r w:rsidRPr="006D0F3C">
        <w:rPr>
          <w:rFonts w:asciiTheme="majorHAnsi" w:eastAsia="Calibri" w:hAnsiTheme="majorHAnsi" w:cstheme="majorHAnsi"/>
          <w:sz w:val="21"/>
          <w:szCs w:val="21"/>
        </w:rPr>
        <w:t>Wyrażoną zgodę będzie można wycofać w dowolnym momencie w formie pisemnej wysłanej na adres siedziby A</w:t>
      </w:r>
      <w:r w:rsidR="00E1357C" w:rsidRPr="006D0F3C">
        <w:rPr>
          <w:rFonts w:asciiTheme="majorHAnsi" w:eastAsia="Calibri" w:hAnsiTheme="majorHAnsi" w:cstheme="majorHAnsi"/>
          <w:sz w:val="21"/>
          <w:szCs w:val="21"/>
        </w:rPr>
        <w:t>dministratora</w:t>
      </w:r>
      <w:r w:rsidRPr="006D0F3C">
        <w:rPr>
          <w:rFonts w:asciiTheme="majorHAnsi" w:eastAsia="Calibri" w:hAnsiTheme="majorHAnsi" w:cstheme="majorHAnsi"/>
          <w:sz w:val="21"/>
          <w:szCs w:val="21"/>
        </w:rPr>
        <w:t xml:space="preserve"> lub na adres e-mail</w:t>
      </w:r>
      <w:r w:rsidR="005E3299">
        <w:rPr>
          <w:rFonts w:asciiTheme="majorHAnsi" w:eastAsia="Calibri" w:hAnsiTheme="majorHAnsi" w:cstheme="majorHAnsi"/>
          <w:sz w:val="21"/>
          <w:szCs w:val="21"/>
        </w:rPr>
        <w:t xml:space="preserve">: </w:t>
      </w:r>
      <w:hyperlink r:id="rId12" w:history="1">
        <w:r w:rsidR="007B7CA1" w:rsidRPr="007467F7">
          <w:rPr>
            <w:rStyle w:val="Hipercze"/>
            <w:rFonts w:asciiTheme="majorHAnsi" w:hAnsiTheme="majorHAnsi" w:cstheme="majorHAnsi"/>
          </w:rPr>
          <w:t>kzmgodpady@wp.pl</w:t>
        </w:r>
      </w:hyperlink>
    </w:p>
    <w:p w14:paraId="14E0C8E5" w14:textId="77777777" w:rsidR="00E40E2F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sz w:val="21"/>
          <w:szCs w:val="21"/>
        </w:rPr>
      </w:pPr>
      <w:r w:rsidRPr="006D0F3C">
        <w:rPr>
          <w:rFonts w:asciiTheme="majorHAnsi" w:eastAsia="Calibri" w:hAnsiTheme="majorHAnsi" w:cstheme="majorHAnsi"/>
          <w:sz w:val="21"/>
          <w:szCs w:val="21"/>
        </w:rPr>
        <w:t xml:space="preserve">Wycofanie zgody nie będzie miało wpływu na zgodność z prawem przetwarzania, którego dokonano na podstawie zgody przed jej cofnięciem. </w:t>
      </w:r>
    </w:p>
    <w:p w14:paraId="2E33AC93" w14:textId="607BC31A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Calibri" w:hAnsiTheme="majorHAnsi" w:cstheme="majorHAnsi"/>
          <w:sz w:val="21"/>
          <w:szCs w:val="21"/>
        </w:rPr>
        <w:t xml:space="preserve">Poza tym posiada Pani/Pan prawo dostępu do swoich danych osobowych, ich sprostowania, usunięcia oraz ograniczenia ich przetwarzania. Ma Pani/Pan </w:t>
      </w:r>
      <w:r w:rsidR="00376A05">
        <w:rPr>
          <w:rFonts w:asciiTheme="majorHAnsi" w:eastAsia="Calibri" w:hAnsiTheme="majorHAnsi" w:cstheme="majorHAnsi"/>
          <w:sz w:val="21"/>
          <w:szCs w:val="21"/>
        </w:rPr>
        <w:t xml:space="preserve">także </w:t>
      </w:r>
      <w:r w:rsidRPr="006D0F3C">
        <w:rPr>
          <w:rFonts w:asciiTheme="majorHAnsi" w:eastAsia="Calibri" w:hAnsiTheme="majorHAnsi" w:cstheme="majorHAnsi"/>
          <w:sz w:val="21"/>
          <w:szCs w:val="21"/>
        </w:rPr>
        <w:t>prawo wniesienia skargi do organu nadzorczego Prezesa Urzędu Ochrony Danych Osobowych, ul. Stawki 2, 00-193 Warszawa</w:t>
      </w:r>
      <w:r w:rsidR="00376A05">
        <w:rPr>
          <w:rFonts w:asciiTheme="majorHAnsi" w:eastAsia="Calibri" w:hAnsiTheme="majorHAnsi" w:cstheme="majorHAnsi"/>
          <w:sz w:val="21"/>
          <w:szCs w:val="21"/>
        </w:rPr>
        <w:t>.</w:t>
      </w:r>
    </w:p>
    <w:p w14:paraId="0F705261" w14:textId="77777777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</w:p>
    <w:p w14:paraId="631517F2" w14:textId="0BF6481C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KONTAKT Z INSPEKTOREM OCHRONY DANYCH:</w:t>
      </w:r>
    </w:p>
    <w:p w14:paraId="50880258" w14:textId="1ABB7340" w:rsidR="003838E9" w:rsidRPr="007C7E17" w:rsidRDefault="00561176" w:rsidP="007C7E17">
      <w:pPr>
        <w:tabs>
          <w:tab w:val="left" w:pos="1548"/>
        </w:tabs>
        <w:spacing w:after="0"/>
        <w:jc w:val="both"/>
        <w:rPr>
          <w:rFonts w:asciiTheme="majorHAnsi" w:hAnsiTheme="majorHAnsi" w:cstheme="majorHAnsi"/>
        </w:rPr>
        <w:sectPr w:rsidR="003838E9" w:rsidRPr="007C7E17" w:rsidSect="0058437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417" w:right="1417" w:bottom="1985" w:left="1417" w:header="708" w:footer="708" w:gutter="0"/>
          <w:pgNumType w:start="1"/>
          <w:cols w:space="708"/>
          <w:docGrid w:linePitch="360"/>
        </w:sect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Administrator wyznaczył Inspektora Ochrony Danych</w:t>
      </w:r>
      <w:r w:rsidR="009D57DA"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 do którego można kierować pytania w zakresie przetwarzania danych osobowych na adres e-mail:</w:t>
      </w:r>
      <w:bookmarkStart w:id="4" w:name="_Hlk34677720"/>
      <w:r w:rsidR="00B743DF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 </w:t>
      </w:r>
      <w:hyperlink r:id="rId19" w:history="1">
        <w:r w:rsidR="00376A05">
          <w:rPr>
            <w:rStyle w:val="Hipercze"/>
            <w:rFonts w:asciiTheme="majorHAnsi" w:hAnsiTheme="majorHAnsi" w:cstheme="majorHAnsi"/>
          </w:rPr>
          <w:t>iod.kzmgo</w:t>
        </w:r>
        <w:r w:rsidR="00376A05" w:rsidRPr="001F7DBF">
          <w:rPr>
            <w:rStyle w:val="Hipercze"/>
            <w:rFonts w:asciiTheme="majorHAnsi" w:hAnsiTheme="majorHAnsi" w:cstheme="majorHAnsi"/>
          </w:rPr>
          <w:t>@wp.pl</w:t>
        </w:r>
      </w:hyperlink>
      <w:r w:rsidR="00376A05" w:rsidRPr="006D295D">
        <w:rPr>
          <w:rStyle w:val="Hipercze"/>
          <w:rFonts w:asciiTheme="majorHAnsi" w:hAnsiTheme="majorHAnsi" w:cstheme="majorHAnsi"/>
        </w:rPr>
        <w:t xml:space="preserve"> </w:t>
      </w:r>
      <w:r w:rsidR="00376A05" w:rsidRPr="006D295D">
        <w:rPr>
          <w:rFonts w:asciiTheme="majorHAnsi" w:hAnsiTheme="majorHAnsi" w:cstheme="majorHAnsi"/>
        </w:rPr>
        <w:t>lub korespondencyjnie pod wskazanym wyżej adresem Administratora, z dopiskiem IOD.</w:t>
      </w:r>
      <w:bookmarkEnd w:id="0"/>
      <w:bookmarkEnd w:id="4"/>
    </w:p>
    <w:p w14:paraId="50181069" w14:textId="77777777" w:rsidR="009D57DA" w:rsidRPr="006D0F3C" w:rsidRDefault="009D57DA" w:rsidP="0053554F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</w:p>
    <w:p w14:paraId="0F3B29FA" w14:textId="77777777" w:rsidR="003838E9" w:rsidRPr="006D0F3C" w:rsidRDefault="003838E9" w:rsidP="003838E9">
      <w:pPr>
        <w:suppressAutoHyphens/>
        <w:autoSpaceDN w:val="0"/>
        <w:spacing w:after="0" w:line="276" w:lineRule="auto"/>
        <w:ind w:firstLine="360"/>
        <w:jc w:val="center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Informacja dotycząca przetwarzania danych osobowych</w:t>
      </w:r>
    </w:p>
    <w:p w14:paraId="6BC616F0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</w:p>
    <w:p w14:paraId="296ADB17" w14:textId="77777777" w:rsidR="003838E9" w:rsidRPr="00560098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560098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ADMINISTRATOR DANYCH OSOBOWYCH:</w:t>
      </w:r>
    </w:p>
    <w:p w14:paraId="11688C0B" w14:textId="19E42175" w:rsidR="005E3299" w:rsidRPr="00584379" w:rsidRDefault="007C7E17" w:rsidP="005E329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bookmarkStart w:id="5" w:name="_Hlk35421239"/>
      <w:bookmarkStart w:id="6" w:name="_Hlk35265964"/>
      <w:r>
        <w:rPr>
          <w:rFonts w:asciiTheme="majorHAnsi" w:hAnsiTheme="majorHAnsi" w:cstheme="majorHAnsi"/>
        </w:rPr>
        <w:t xml:space="preserve">Kętrzyński Związek Międzygminny - Gospodarka Odpadami, </w:t>
      </w:r>
      <w:r w:rsidRPr="00AC4BB7">
        <w:rPr>
          <w:rFonts w:asciiTheme="majorHAnsi" w:hAnsiTheme="majorHAnsi" w:cstheme="majorHAnsi"/>
        </w:rPr>
        <w:t xml:space="preserve">plac Piłsudskiego 1, 11-400 Kętrzyn, tel.: 89 751 24 50 e-mail: </w:t>
      </w:r>
      <w:hyperlink r:id="rId20" w:history="1">
        <w:r w:rsidRPr="007467F7">
          <w:rPr>
            <w:rStyle w:val="Hipercze"/>
            <w:rFonts w:asciiTheme="majorHAnsi" w:hAnsiTheme="majorHAnsi" w:cstheme="majorHAnsi"/>
          </w:rPr>
          <w:t>kzmgodpady@wp.pl</w:t>
        </w:r>
      </w:hyperlink>
      <w:r w:rsidRPr="00AC4BB7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="00584379" w:rsidRPr="00560098">
        <w:rPr>
          <w:rFonts w:asciiTheme="majorHAnsi" w:eastAsia="Times New Roman" w:hAnsiTheme="majorHAnsi" w:cstheme="majorHAnsi"/>
          <w:sz w:val="21"/>
          <w:szCs w:val="21"/>
          <w:lang w:eastAsia="pl-PL"/>
        </w:rPr>
        <w:t>dalej: Administrator.</w:t>
      </w:r>
      <w:bookmarkEnd w:id="5"/>
    </w:p>
    <w:bookmarkEnd w:id="6"/>
    <w:p w14:paraId="290ADCC5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</w:p>
    <w:p w14:paraId="20C42F62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CEL PRZETWARZANIA DANYCH:</w:t>
      </w:r>
    </w:p>
    <w:p w14:paraId="215A96D3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Rozpatrzenie złożonych dokumentów rekrutacyjnych i skontaktowanie się z Panią/Panem w celu przeprowadzenia dalszej procedury naboru.</w:t>
      </w:r>
    </w:p>
    <w:p w14:paraId="2B58D66C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trike/>
          <w:color w:val="FF0000"/>
          <w:sz w:val="21"/>
          <w:szCs w:val="21"/>
          <w:lang w:eastAsia="pl-PL"/>
        </w:rPr>
      </w:pPr>
    </w:p>
    <w:p w14:paraId="0A26C8CD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DANE, KTÓRE PRZETWARZAMY I PODSTAWY PRAWNE:</w:t>
      </w:r>
    </w:p>
    <w:p w14:paraId="0CF2129A" w14:textId="77777777" w:rsidR="003838E9" w:rsidRPr="00560098" w:rsidRDefault="003838E9" w:rsidP="003838E9">
      <w:pPr>
        <w:suppressAutoHyphens/>
        <w:autoSpaceDN w:val="0"/>
        <w:spacing w:after="24" w:line="276" w:lineRule="auto"/>
        <w:jc w:val="both"/>
        <w:textAlignment w:val="baseline"/>
        <w:rPr>
          <w:rFonts w:asciiTheme="majorHAnsi" w:eastAsia="Calibri" w:hAnsiTheme="majorHAnsi" w:cstheme="majorHAnsi"/>
          <w:color w:val="000000"/>
          <w:sz w:val="21"/>
          <w:szCs w:val="21"/>
        </w:rPr>
      </w:pPr>
      <w:r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 xml:space="preserve">Podanie danych w zakresie imienia (imion) i nazwiska, daty urodzenia, danych do kontaktu (dowolnie: adresu do korespondencji, adresu e-mail albo nr telefonu), wykształcenia, kwalifikacji zawodowych, przebiegu dotychczasowego zatrudnienia jest obowiązkowe i wynika z Kodeksu Pracy. </w:t>
      </w:r>
      <w:r>
        <w:rPr>
          <w:rFonts w:asciiTheme="majorHAnsi" w:eastAsia="Calibri" w:hAnsiTheme="majorHAnsi" w:cstheme="majorHAnsi"/>
          <w:color w:val="000000"/>
          <w:sz w:val="21"/>
          <w:szCs w:val="21"/>
        </w:rPr>
        <w:t xml:space="preserve">Podanie danych w zakresie obywatelstwa, oświadczenia o pełnej zdolności do czynności prawnych oraz korzystania z pełni praw publicznych, oświadczenia o braku skazania prawomocnym wyrokiem sądu za umyślne przestępstwo ścigane z oskarżenia publicznego lub umyślne przestępstwo skarbowe jest obowiązkowe i wynika z ustawy o pracownikach samorządowych. </w:t>
      </w:r>
      <w:r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>Będziemy przetwarzać te dane na podstawie art. 6 ust. 1 lit. c Rozporządzenia Parlamentu Europejskiego i Rady (UE) 2016/679 z dnia 27 kwietnia 2016 r. w sprawie ochrony osób fizycznych w związku z przetwarzaniem danych osobowych i w sprawie swobodnego przepływu takich danych oraz uchylenia dyrektywy 95/46/WE (dalej RODO).</w:t>
      </w:r>
    </w:p>
    <w:p w14:paraId="3DC06547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560098">
        <w:rPr>
          <w:rFonts w:asciiTheme="majorHAnsi" w:eastAsia="Calibri" w:hAnsiTheme="majorHAnsi" w:cstheme="majorHAnsi"/>
          <w:color w:val="000000"/>
          <w:sz w:val="21"/>
          <w:szCs w:val="21"/>
        </w:rPr>
        <w:t>Natomiast podanie dodatkowych danych, takich jak zdjęcia umieszczonego w CV, informacji o stanie zdrowia, niepełnosprawności, o sytuacji rodzinnej, ekonomicznej, społecznej lub zainteresowaniach jest dobrowolne. Dane te będziemy przetwarzać na podstawie wyrażonej przez Panią/Pana zgody zgodnie z art. 6 ust. 1 lit. a lub art. 9 ust. 2 lit. a RODO. Niepodanie tych danych nie wykluczy Pani/Pana z prowadzonego postępowania rekrutacyjnego.</w:t>
      </w:r>
    </w:p>
    <w:p w14:paraId="18FA2BA3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</w:p>
    <w:p w14:paraId="5068D3B2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bCs/>
          <w:sz w:val="21"/>
          <w:szCs w:val="21"/>
          <w:lang w:eastAsia="pl-PL"/>
        </w:rPr>
        <w:t>CZAS PRZETWARZANIA DANYCH OSOBOWYCH:</w:t>
      </w:r>
    </w:p>
    <w:p w14:paraId="608E3871" w14:textId="77777777" w:rsidR="003838E9" w:rsidRPr="006D0F3C" w:rsidRDefault="003838E9" w:rsidP="00E40E2F">
      <w:pPr>
        <w:numPr>
          <w:ilvl w:val="0"/>
          <w:numId w:val="5"/>
        </w:num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W przypadku nie spełniania wymagań formalnych Pani/Pana dokumenty zostaną niezwłocznie zniszczone.</w:t>
      </w:r>
    </w:p>
    <w:p w14:paraId="4B182CA7" w14:textId="77777777" w:rsidR="003838E9" w:rsidRPr="006D0F3C" w:rsidRDefault="003838E9" w:rsidP="00E40E2F">
      <w:pPr>
        <w:numPr>
          <w:ilvl w:val="0"/>
          <w:numId w:val="5"/>
        </w:num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Po zakończeniu procesu rekrutacji i ogłoszeniu wyłonienia kandydata</w:t>
      </w:r>
      <w:r>
        <w:rPr>
          <w:rFonts w:asciiTheme="majorHAnsi" w:eastAsia="Times New Roman" w:hAnsiTheme="majorHAnsi" w:cstheme="majorHAnsi"/>
          <w:sz w:val="21"/>
          <w:szCs w:val="21"/>
          <w:lang w:eastAsia="pl-PL"/>
        </w:rPr>
        <w:t>,</w:t>
      </w: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 oferty osób niezatrudnionych </w:t>
      </w:r>
      <w:r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przechowywane są przez 3 miesiące od dnia nawiązania stosunku pracy z osobą, która wygrała nabór, a następnie zostają zniszczone. </w:t>
      </w:r>
    </w:p>
    <w:p w14:paraId="7975E831" w14:textId="77777777" w:rsidR="003838E9" w:rsidRPr="006D0F3C" w:rsidRDefault="003838E9" w:rsidP="00E40E2F">
      <w:pPr>
        <w:numPr>
          <w:ilvl w:val="0"/>
          <w:numId w:val="5"/>
        </w:num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Dokumenty os</w:t>
      </w:r>
      <w:r>
        <w:rPr>
          <w:rFonts w:asciiTheme="majorHAnsi" w:eastAsia="Times New Roman" w:hAnsiTheme="majorHAnsi" w:cstheme="majorHAnsi"/>
          <w:sz w:val="21"/>
          <w:szCs w:val="21"/>
          <w:lang w:eastAsia="pl-PL"/>
        </w:rPr>
        <w:t>oby</w:t>
      </w: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>, które zostan</w:t>
      </w:r>
      <w:r>
        <w:rPr>
          <w:rFonts w:asciiTheme="majorHAnsi" w:eastAsia="Times New Roman" w:hAnsiTheme="majorHAnsi" w:cstheme="majorHAnsi"/>
          <w:sz w:val="21"/>
          <w:szCs w:val="21"/>
          <w:lang w:eastAsia="pl-PL"/>
        </w:rPr>
        <w:t>ie</w:t>
      </w: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 pracownikiem włączane są do akt osobowych i przetwarzane są zgodnie z przepisami prawa.</w:t>
      </w:r>
    </w:p>
    <w:p w14:paraId="3B59A4B9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</w:p>
    <w:p w14:paraId="79113009" w14:textId="77777777" w:rsidR="003838E9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ODBIORCY DANYCH OSOBOWYCYH</w:t>
      </w:r>
    </w:p>
    <w:p w14:paraId="236CB984" w14:textId="2AD91E10" w:rsidR="003838E9" w:rsidRPr="00F80020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Cs/>
          <w:sz w:val="21"/>
          <w:szCs w:val="21"/>
          <w:lang w:eastAsia="pl-PL"/>
        </w:rPr>
      </w:pPr>
      <w:r w:rsidRPr="00F80020">
        <w:rPr>
          <w:rFonts w:asciiTheme="majorHAnsi" w:eastAsia="Times New Roman" w:hAnsiTheme="majorHAnsi" w:cstheme="majorHAnsi"/>
          <w:bCs/>
          <w:sz w:val="21"/>
          <w:szCs w:val="21"/>
          <w:lang w:eastAsia="pl-PL"/>
        </w:rPr>
        <w:t xml:space="preserve">Odbiorcami danych osobowych będą wszystkie osoby, które zapoznają się z informacją o wyniku naboru </w:t>
      </w:r>
      <w:r>
        <w:rPr>
          <w:rFonts w:asciiTheme="majorHAnsi" w:eastAsia="Times New Roman" w:hAnsiTheme="majorHAnsi" w:cstheme="majorHAnsi"/>
          <w:bCs/>
          <w:sz w:val="21"/>
          <w:szCs w:val="21"/>
          <w:lang w:eastAsia="pl-PL"/>
        </w:rPr>
        <w:t xml:space="preserve">na wolne stanowisko </w:t>
      </w:r>
      <w:r w:rsidRPr="00F80020">
        <w:rPr>
          <w:rFonts w:asciiTheme="majorHAnsi" w:eastAsia="Times New Roman" w:hAnsiTheme="majorHAnsi" w:cstheme="majorHAnsi"/>
          <w:bCs/>
          <w:sz w:val="21"/>
          <w:szCs w:val="21"/>
          <w:lang w:eastAsia="pl-PL"/>
        </w:rPr>
        <w:t>opublikowaną</w:t>
      </w:r>
      <w:r w:rsidR="00584379">
        <w:rPr>
          <w:rFonts w:asciiTheme="majorHAnsi" w:eastAsia="Times New Roman" w:hAnsiTheme="majorHAnsi" w:cstheme="majorHAnsi"/>
          <w:bCs/>
          <w:sz w:val="21"/>
          <w:szCs w:val="21"/>
          <w:lang w:eastAsia="pl-PL"/>
        </w:rPr>
        <w:t xml:space="preserve"> w Biuletynie Informacji Publicznej oraz</w:t>
      </w:r>
      <w:r w:rsidR="005E3299">
        <w:rPr>
          <w:rFonts w:asciiTheme="majorHAnsi" w:eastAsia="Times New Roman" w:hAnsiTheme="majorHAnsi" w:cstheme="majorHAnsi"/>
          <w:bCs/>
          <w:sz w:val="21"/>
          <w:szCs w:val="21"/>
          <w:lang w:eastAsia="pl-PL"/>
        </w:rPr>
        <w:t xml:space="preserve"> </w:t>
      </w:r>
      <w:r w:rsidRPr="00F80020">
        <w:rPr>
          <w:rFonts w:asciiTheme="majorHAnsi" w:eastAsia="Times New Roman" w:hAnsiTheme="majorHAnsi" w:cstheme="majorHAnsi"/>
          <w:bCs/>
          <w:sz w:val="21"/>
          <w:szCs w:val="21"/>
          <w:lang w:eastAsia="pl-PL"/>
        </w:rPr>
        <w:t>na tablicy ogłoszeń w siedzibie jednostki.</w:t>
      </w:r>
    </w:p>
    <w:p w14:paraId="1D15B454" w14:textId="77777777" w:rsidR="003838E9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</w:p>
    <w:p w14:paraId="64B3B6E8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PRZYSŁUGUJĄCE PRAWA:</w:t>
      </w:r>
    </w:p>
    <w:p w14:paraId="054BB434" w14:textId="658D6668" w:rsidR="005E3299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sz w:val="21"/>
          <w:szCs w:val="21"/>
        </w:rPr>
      </w:pPr>
      <w:r w:rsidRPr="006D0F3C">
        <w:rPr>
          <w:rFonts w:asciiTheme="majorHAnsi" w:eastAsia="Calibri" w:hAnsiTheme="majorHAnsi" w:cstheme="majorHAnsi"/>
          <w:sz w:val="21"/>
          <w:szCs w:val="21"/>
        </w:rPr>
        <w:t>Wyrażoną zgodę będzie można wycofać w dowolnym momencie w formie pisemnej wysłanej na adres siedziby Administratora lub na adres e-mail</w:t>
      </w:r>
      <w:r w:rsidR="005E3299">
        <w:rPr>
          <w:rFonts w:asciiTheme="majorHAnsi" w:eastAsia="Calibri" w:hAnsiTheme="majorHAnsi" w:cstheme="majorHAnsi"/>
          <w:sz w:val="21"/>
          <w:szCs w:val="21"/>
        </w:rPr>
        <w:t>:</w:t>
      </w:r>
      <w:r w:rsidR="00B743DF" w:rsidRPr="00B743DF">
        <w:rPr>
          <w:rFonts w:asciiTheme="majorHAnsi" w:hAnsiTheme="majorHAnsi" w:cstheme="majorHAnsi"/>
        </w:rPr>
        <w:t xml:space="preserve"> </w:t>
      </w:r>
      <w:hyperlink r:id="rId21" w:history="1">
        <w:r w:rsidR="00B743DF" w:rsidRPr="007467F7">
          <w:rPr>
            <w:rStyle w:val="Hipercze"/>
            <w:rFonts w:asciiTheme="majorHAnsi" w:hAnsiTheme="majorHAnsi" w:cstheme="majorHAnsi"/>
          </w:rPr>
          <w:t>kzmgodpady@wp.pl</w:t>
        </w:r>
      </w:hyperlink>
    </w:p>
    <w:p w14:paraId="5D7CCB8E" w14:textId="65D21466" w:rsidR="003838E9" w:rsidRPr="006D0F3C" w:rsidRDefault="005E329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>
        <w:rPr>
          <w:rFonts w:asciiTheme="majorHAnsi" w:eastAsia="Calibri" w:hAnsiTheme="majorHAnsi" w:cstheme="majorHAnsi"/>
          <w:sz w:val="21"/>
          <w:szCs w:val="21"/>
        </w:rPr>
        <w:lastRenderedPageBreak/>
        <w:t xml:space="preserve"> </w:t>
      </w:r>
      <w:r w:rsidR="003838E9" w:rsidRPr="006D0F3C">
        <w:rPr>
          <w:rFonts w:asciiTheme="majorHAnsi" w:eastAsia="Calibri" w:hAnsiTheme="majorHAnsi" w:cstheme="majorHAnsi"/>
          <w:sz w:val="21"/>
          <w:szCs w:val="21"/>
        </w:rPr>
        <w:t>Wycofanie zgody nie będzie miało wpływu na zgodność z prawem przetwarzania, którego dokonano na podstawie zgody przed jej cofnięciem. Poza tym posiada Pani/Pan prawo dostępu do swoich danych osobowych, ich sprostowania, usunięcia oraz ograniczenia ich przetwarzania. Ma Pani/Pan</w:t>
      </w:r>
      <w:r w:rsidR="00B743DF">
        <w:rPr>
          <w:rFonts w:asciiTheme="majorHAnsi" w:eastAsia="Calibri" w:hAnsiTheme="majorHAnsi" w:cstheme="majorHAnsi"/>
          <w:sz w:val="21"/>
          <w:szCs w:val="21"/>
        </w:rPr>
        <w:t xml:space="preserve"> także</w:t>
      </w:r>
      <w:r w:rsidR="003838E9" w:rsidRPr="006D0F3C">
        <w:rPr>
          <w:rFonts w:asciiTheme="majorHAnsi" w:eastAsia="Calibri" w:hAnsiTheme="majorHAnsi" w:cstheme="majorHAnsi"/>
          <w:sz w:val="21"/>
          <w:szCs w:val="21"/>
        </w:rPr>
        <w:t xml:space="preserve"> prawo wniesienia skargi do organu nadzorczego Prezesa Urzędu Ochrony Danych Osobowych, ul. Stawki 2, 00-193 Warszawa</w:t>
      </w:r>
      <w:r w:rsidR="00B743DF">
        <w:rPr>
          <w:rFonts w:asciiTheme="majorHAnsi" w:eastAsia="Calibri" w:hAnsiTheme="majorHAnsi" w:cstheme="majorHAnsi"/>
          <w:sz w:val="21"/>
          <w:szCs w:val="21"/>
        </w:rPr>
        <w:t>.</w:t>
      </w:r>
    </w:p>
    <w:p w14:paraId="1799E84C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</w:p>
    <w:p w14:paraId="067159B2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  <w:t>KONTAKT Z INSPEKTOREM OCHRONY DANYCH:</w:t>
      </w:r>
    </w:p>
    <w:p w14:paraId="4CBF3A13" w14:textId="45EC3C95" w:rsidR="00584379" w:rsidRPr="006D0F3C" w:rsidRDefault="003838E9" w:rsidP="0058437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sz w:val="21"/>
          <w:szCs w:val="21"/>
          <w:lang w:eastAsia="pl-PL"/>
        </w:rPr>
        <w:t xml:space="preserve">Administrator wyznaczył Inspektora Ochrony Danych do którego można kierować pytania w zakresie przetwarzania danych osobowych na adres e-mail: </w:t>
      </w:r>
      <w:hyperlink r:id="rId22" w:history="1">
        <w:r w:rsidR="00B743DF">
          <w:rPr>
            <w:rStyle w:val="Hipercze"/>
            <w:rFonts w:asciiTheme="majorHAnsi" w:hAnsiTheme="majorHAnsi" w:cstheme="majorHAnsi"/>
          </w:rPr>
          <w:t>iod.kzmgo</w:t>
        </w:r>
        <w:r w:rsidR="00B743DF" w:rsidRPr="001F7DBF">
          <w:rPr>
            <w:rStyle w:val="Hipercze"/>
            <w:rFonts w:asciiTheme="majorHAnsi" w:hAnsiTheme="majorHAnsi" w:cstheme="majorHAnsi"/>
          </w:rPr>
          <w:t>@wp.pl</w:t>
        </w:r>
      </w:hyperlink>
      <w:r w:rsidR="00B743DF" w:rsidRPr="006D295D">
        <w:rPr>
          <w:rStyle w:val="Hipercze"/>
          <w:rFonts w:asciiTheme="majorHAnsi" w:hAnsiTheme="majorHAnsi" w:cstheme="majorHAnsi"/>
        </w:rPr>
        <w:t xml:space="preserve"> </w:t>
      </w:r>
      <w:r w:rsidR="00B743DF" w:rsidRPr="006D295D">
        <w:rPr>
          <w:rFonts w:asciiTheme="majorHAnsi" w:hAnsiTheme="majorHAnsi" w:cstheme="majorHAnsi"/>
        </w:rPr>
        <w:t>lub korespondencyjnie pod wskazanym wyżej adresem Administratora, z dopiskiem IOD.</w:t>
      </w:r>
    </w:p>
    <w:p w14:paraId="746568D0" w14:textId="5F23CD82" w:rsidR="005E3299" w:rsidRPr="006D0F3C" w:rsidRDefault="005E3299" w:rsidP="005E329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</w:p>
    <w:p w14:paraId="458AA9FA" w14:textId="7172E1C8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</w:p>
    <w:p w14:paraId="4BC808EE" w14:textId="0CBE9337" w:rsidR="003838E9" w:rsidRDefault="003838E9" w:rsidP="0053554F">
      <w:pPr>
        <w:jc w:val="both"/>
        <w:rPr>
          <w:rFonts w:asciiTheme="majorHAnsi" w:hAnsiTheme="majorHAnsi" w:cstheme="majorHAnsi"/>
        </w:rPr>
      </w:pPr>
    </w:p>
    <w:p w14:paraId="06225C0E" w14:textId="77777777" w:rsidR="003838E9" w:rsidRDefault="003838E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07079A65" w14:textId="77777777" w:rsidR="00486691" w:rsidRDefault="00486691" w:rsidP="003838E9">
      <w:pPr>
        <w:suppressAutoHyphens/>
        <w:autoSpaceDN w:val="0"/>
        <w:spacing w:after="0" w:line="276" w:lineRule="auto"/>
        <w:ind w:firstLine="360"/>
        <w:jc w:val="center"/>
        <w:textAlignment w:val="baseline"/>
        <w:rPr>
          <w:rFonts w:asciiTheme="majorHAnsi" w:eastAsia="Times New Roman" w:hAnsiTheme="majorHAnsi" w:cstheme="majorHAnsi"/>
          <w:b/>
          <w:lang w:eastAsia="pl-PL"/>
        </w:rPr>
        <w:sectPr w:rsidR="00486691" w:rsidSect="008F20EB">
          <w:headerReference w:type="default" r:id="rId23"/>
          <w:headerReference w:type="first" r:id="rId24"/>
          <w:pgSz w:w="11906" w:h="16838"/>
          <w:pgMar w:top="1417" w:right="1417" w:bottom="1985" w:left="1417" w:header="708" w:footer="708" w:gutter="0"/>
          <w:pgNumType w:start="1"/>
          <w:cols w:space="708"/>
          <w:titlePg/>
          <w:docGrid w:linePitch="360"/>
        </w:sectPr>
      </w:pPr>
    </w:p>
    <w:p w14:paraId="76F1B9B4" w14:textId="1D84B45A" w:rsidR="003838E9" w:rsidRPr="006D0F3C" w:rsidRDefault="003838E9" w:rsidP="003838E9">
      <w:pPr>
        <w:suppressAutoHyphens/>
        <w:autoSpaceDN w:val="0"/>
        <w:spacing w:after="0" w:line="276" w:lineRule="auto"/>
        <w:ind w:firstLine="360"/>
        <w:jc w:val="center"/>
        <w:textAlignment w:val="baseline"/>
        <w:rPr>
          <w:rFonts w:asciiTheme="majorHAnsi" w:eastAsia="Times New Roman" w:hAnsiTheme="majorHAnsi" w:cstheme="majorHAnsi"/>
          <w:b/>
          <w:lang w:eastAsia="pl-PL"/>
        </w:rPr>
      </w:pPr>
      <w:r w:rsidRPr="006D0F3C">
        <w:rPr>
          <w:rFonts w:asciiTheme="majorHAnsi" w:eastAsia="Times New Roman" w:hAnsiTheme="majorHAnsi" w:cstheme="majorHAnsi"/>
          <w:b/>
          <w:lang w:eastAsia="pl-PL"/>
        </w:rPr>
        <w:lastRenderedPageBreak/>
        <w:t>Informacja dotycząca przetwarzania danych osobowych</w:t>
      </w:r>
    </w:p>
    <w:p w14:paraId="326E2C1F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</w:p>
    <w:p w14:paraId="479F734F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lang w:eastAsia="pl-PL"/>
        </w:rPr>
      </w:pPr>
      <w:r w:rsidRPr="006D0F3C">
        <w:rPr>
          <w:rFonts w:asciiTheme="majorHAnsi" w:eastAsia="Times New Roman" w:hAnsiTheme="majorHAnsi" w:cstheme="majorHAnsi"/>
          <w:b/>
          <w:lang w:eastAsia="pl-PL"/>
        </w:rPr>
        <w:t>ADMINISTRATOR DANYCH OSOBOWYCH:</w:t>
      </w:r>
    </w:p>
    <w:p w14:paraId="394BD7F2" w14:textId="58FD9E2F" w:rsidR="00584379" w:rsidRPr="00560098" w:rsidRDefault="00B743DF" w:rsidP="0058437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sz w:val="21"/>
          <w:szCs w:val="21"/>
          <w:lang w:eastAsia="pl-PL"/>
        </w:rPr>
      </w:pPr>
      <w:r>
        <w:rPr>
          <w:rFonts w:asciiTheme="majorHAnsi" w:hAnsiTheme="majorHAnsi" w:cstheme="majorHAnsi"/>
        </w:rPr>
        <w:t xml:space="preserve">Kętrzyński Związek Międzygminny - Gospodarka Odpadami, </w:t>
      </w:r>
      <w:r w:rsidRPr="00AC4BB7">
        <w:rPr>
          <w:rFonts w:asciiTheme="majorHAnsi" w:hAnsiTheme="majorHAnsi" w:cstheme="majorHAnsi"/>
        </w:rPr>
        <w:t xml:space="preserve">plac Piłsudskiego 1, 11-400 Kętrzyn, tel.: 89 751 24 50 e-mail: </w:t>
      </w:r>
      <w:hyperlink r:id="rId25" w:history="1">
        <w:r w:rsidRPr="007467F7">
          <w:rPr>
            <w:rStyle w:val="Hipercze"/>
            <w:rFonts w:asciiTheme="majorHAnsi" w:hAnsiTheme="majorHAnsi" w:cstheme="majorHAnsi"/>
          </w:rPr>
          <w:t>kzmgodpady@wp.pl</w:t>
        </w:r>
      </w:hyperlink>
      <w:r w:rsidRPr="00AC4BB7">
        <w:rPr>
          <w:rFonts w:asciiTheme="majorHAnsi" w:hAnsiTheme="majorHAnsi" w:cstheme="majorHAnsi"/>
        </w:rPr>
        <w:t>,</w:t>
      </w:r>
      <w:r>
        <w:rPr>
          <w:rFonts w:asciiTheme="majorHAnsi" w:hAnsiTheme="majorHAnsi" w:cstheme="majorHAnsi"/>
        </w:rPr>
        <w:t xml:space="preserve"> </w:t>
      </w:r>
      <w:r w:rsidR="00584379" w:rsidRPr="00560098">
        <w:rPr>
          <w:rFonts w:asciiTheme="majorHAnsi" w:eastAsia="Times New Roman" w:hAnsiTheme="majorHAnsi" w:cstheme="majorHAnsi"/>
          <w:sz w:val="21"/>
          <w:szCs w:val="21"/>
          <w:lang w:eastAsia="pl-PL"/>
        </w:rPr>
        <w:t>dalej: Administrator.</w:t>
      </w:r>
    </w:p>
    <w:p w14:paraId="72E857CD" w14:textId="77777777" w:rsidR="005E3299" w:rsidRPr="006D0F3C" w:rsidRDefault="005E329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</w:p>
    <w:p w14:paraId="2BE45E06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lang w:eastAsia="pl-PL"/>
        </w:rPr>
      </w:pPr>
      <w:r w:rsidRPr="006D0F3C">
        <w:rPr>
          <w:rFonts w:asciiTheme="majorHAnsi" w:eastAsia="Times New Roman" w:hAnsiTheme="majorHAnsi" w:cstheme="majorHAnsi"/>
          <w:b/>
          <w:lang w:eastAsia="pl-PL"/>
        </w:rPr>
        <w:t>CEL PRZETWARZANIA DANYCH:</w:t>
      </w:r>
    </w:p>
    <w:p w14:paraId="72F7C68C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  <w:r w:rsidRPr="006D0F3C">
        <w:rPr>
          <w:rFonts w:asciiTheme="majorHAnsi" w:eastAsia="Times New Roman" w:hAnsiTheme="majorHAnsi" w:cstheme="majorHAnsi"/>
          <w:lang w:eastAsia="pl-PL"/>
        </w:rPr>
        <w:t>Rozpatrzenie złożonych dokumentów rekrutacyjnych i skontaktowanie się z Panią/Panem w celu przeprowadzenia dalszej procedury naboru.</w:t>
      </w:r>
    </w:p>
    <w:p w14:paraId="2688D5CF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trike/>
          <w:color w:val="FF0000"/>
          <w:lang w:eastAsia="pl-PL"/>
        </w:rPr>
      </w:pPr>
    </w:p>
    <w:p w14:paraId="6A7F1DDE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lang w:eastAsia="pl-PL"/>
        </w:rPr>
      </w:pPr>
      <w:r w:rsidRPr="006D0F3C">
        <w:rPr>
          <w:rFonts w:asciiTheme="majorHAnsi" w:eastAsia="Times New Roman" w:hAnsiTheme="majorHAnsi" w:cstheme="majorHAnsi"/>
          <w:b/>
          <w:lang w:eastAsia="pl-PL"/>
        </w:rPr>
        <w:t>DANE, KTÓRE PRZETWARZAMY I PODSTAWY PRAWNE:</w:t>
      </w:r>
    </w:p>
    <w:p w14:paraId="29A9CC47" w14:textId="77777777" w:rsidR="003838E9" w:rsidRPr="006D0F3C" w:rsidRDefault="003838E9" w:rsidP="003838E9">
      <w:pPr>
        <w:suppressAutoHyphens/>
        <w:autoSpaceDN w:val="0"/>
        <w:spacing w:after="24" w:line="276" w:lineRule="auto"/>
        <w:jc w:val="both"/>
        <w:textAlignment w:val="baseline"/>
        <w:rPr>
          <w:rFonts w:asciiTheme="majorHAnsi" w:eastAsia="Calibri" w:hAnsiTheme="majorHAnsi" w:cstheme="majorHAnsi"/>
          <w:color w:val="000000"/>
        </w:rPr>
      </w:pPr>
      <w:r w:rsidRPr="006D0F3C">
        <w:rPr>
          <w:rFonts w:asciiTheme="majorHAnsi" w:eastAsia="Calibri" w:hAnsiTheme="majorHAnsi" w:cstheme="majorHAnsi"/>
          <w:color w:val="000000"/>
        </w:rPr>
        <w:t>Podanie danych w zakresie:</w:t>
      </w:r>
    </w:p>
    <w:p w14:paraId="720E9895" w14:textId="77777777" w:rsidR="003838E9" w:rsidRDefault="003838E9" w:rsidP="00E40E2F">
      <w:pPr>
        <w:pStyle w:val="Akapitzlist"/>
        <w:numPr>
          <w:ilvl w:val="3"/>
          <w:numId w:val="5"/>
        </w:numPr>
        <w:suppressAutoHyphens/>
        <w:autoSpaceDN w:val="0"/>
        <w:spacing w:after="24" w:line="276" w:lineRule="auto"/>
        <w:ind w:left="284" w:hanging="284"/>
        <w:jc w:val="both"/>
        <w:textAlignment w:val="baseline"/>
        <w:rPr>
          <w:rFonts w:asciiTheme="majorHAnsi" w:eastAsia="Calibri" w:hAnsiTheme="majorHAnsi" w:cstheme="majorHAnsi"/>
          <w:color w:val="000000"/>
        </w:rPr>
      </w:pPr>
      <w:r w:rsidRPr="006D0F3C">
        <w:rPr>
          <w:rFonts w:asciiTheme="majorHAnsi" w:eastAsia="Calibri" w:hAnsiTheme="majorHAnsi" w:cstheme="majorHAnsi"/>
          <w:color w:val="000000"/>
        </w:rPr>
        <w:t>imienia (imion) i nazwiska, daty urodzenia, danych do kontaktu (dowolnie: adresu do korespondencji, adresu e-mail albo nr telefonu), wykształcenia, kwalifikacji zawodowych, przebiegu dotychczasowego zatrudnienia jest obowiązkowe i wynika z Kodeksu Pracy</w:t>
      </w:r>
      <w:r>
        <w:rPr>
          <w:rFonts w:asciiTheme="majorHAnsi" w:eastAsia="Calibri" w:hAnsiTheme="majorHAnsi" w:cstheme="majorHAnsi"/>
          <w:color w:val="000000"/>
        </w:rPr>
        <w:t>,</w:t>
      </w:r>
    </w:p>
    <w:p w14:paraId="35006F56" w14:textId="77777777" w:rsidR="003838E9" w:rsidRPr="006D0F3C" w:rsidRDefault="003838E9" w:rsidP="00E40E2F">
      <w:pPr>
        <w:pStyle w:val="Akapitzlist"/>
        <w:numPr>
          <w:ilvl w:val="3"/>
          <w:numId w:val="5"/>
        </w:numPr>
        <w:suppressAutoHyphens/>
        <w:autoSpaceDN w:val="0"/>
        <w:spacing w:after="24" w:line="276" w:lineRule="auto"/>
        <w:ind w:left="284" w:hanging="284"/>
        <w:jc w:val="both"/>
        <w:textAlignment w:val="baseline"/>
        <w:rPr>
          <w:rFonts w:asciiTheme="majorHAnsi" w:eastAsia="Calibri" w:hAnsiTheme="majorHAnsi" w:cstheme="majorHAnsi"/>
          <w:color w:val="000000"/>
        </w:rPr>
      </w:pPr>
      <w:r w:rsidRPr="009C1DC0">
        <w:rPr>
          <w:rFonts w:asciiTheme="majorHAnsi" w:eastAsia="Calibri" w:hAnsiTheme="majorHAnsi" w:cstheme="majorHAnsi"/>
          <w:color w:val="000000"/>
        </w:rPr>
        <w:t>obywatelstwa, oświadczenia o pełnej zdolności do czynności prawnych oraz korzystania z pełni praw publicznych, oświadczenia o braku skazania prawomocnym wyrokiem sądu za umyślne przestępstwo ścigane z oskarżenia publicznego lub umyślne przestępstwo skarbowe jest obowiązkowe i wynika z ustawy o pracownikach samorządowych</w:t>
      </w:r>
      <w:r>
        <w:rPr>
          <w:rFonts w:asciiTheme="majorHAnsi" w:eastAsia="Calibri" w:hAnsiTheme="majorHAnsi" w:cstheme="majorHAnsi"/>
          <w:color w:val="000000"/>
        </w:rPr>
        <w:t>,</w:t>
      </w:r>
    </w:p>
    <w:p w14:paraId="6CBBFC99" w14:textId="77777777" w:rsidR="003838E9" w:rsidRPr="006D0F3C" w:rsidRDefault="003838E9" w:rsidP="00E40E2F">
      <w:pPr>
        <w:pStyle w:val="Akapitzlist"/>
        <w:numPr>
          <w:ilvl w:val="3"/>
          <w:numId w:val="5"/>
        </w:numPr>
        <w:suppressAutoHyphens/>
        <w:autoSpaceDN w:val="0"/>
        <w:spacing w:after="24" w:line="276" w:lineRule="auto"/>
        <w:ind w:left="284" w:hanging="284"/>
        <w:jc w:val="both"/>
        <w:textAlignment w:val="baseline"/>
        <w:rPr>
          <w:rFonts w:asciiTheme="majorHAnsi" w:eastAsia="Calibri" w:hAnsiTheme="majorHAnsi" w:cstheme="majorHAnsi"/>
          <w:color w:val="000000"/>
        </w:rPr>
      </w:pPr>
      <w:r w:rsidRPr="006D0F3C">
        <w:rPr>
          <w:rFonts w:asciiTheme="majorHAnsi" w:eastAsia="Calibri" w:hAnsiTheme="majorHAnsi" w:cstheme="majorHAnsi"/>
          <w:color w:val="000000"/>
        </w:rPr>
        <w:t>obywatelstwa, umiejętności posługiwania się językiem polskim w mowie i piśmie, posiadaniem pełni zdolności do czynności prawnych i pełni praw publicznych, informacji o nieskazaniu za przestępstwo przeciwko mieniu, przeciwko obrotowi gospodarczemu, przeciwko działalności instytucji państwowych oraz samorządu terytorialnego, przeciwko wiarygodności dokumentów lub za przestępstwo skarbowe, a także informacji o wykształceniu kierunkowym jest obowiązkowe i wynika z ustawy o finansach publicznych.</w:t>
      </w:r>
    </w:p>
    <w:p w14:paraId="02D668EE" w14:textId="77777777" w:rsidR="003838E9" w:rsidRPr="006D0F3C" w:rsidRDefault="003838E9" w:rsidP="003838E9">
      <w:pPr>
        <w:suppressAutoHyphens/>
        <w:autoSpaceDN w:val="0"/>
        <w:spacing w:after="24" w:line="276" w:lineRule="auto"/>
        <w:jc w:val="both"/>
        <w:textAlignment w:val="baseline"/>
        <w:rPr>
          <w:rFonts w:asciiTheme="majorHAnsi" w:eastAsia="Calibri" w:hAnsiTheme="majorHAnsi" w:cstheme="majorHAnsi"/>
          <w:color w:val="000000"/>
        </w:rPr>
      </w:pPr>
      <w:r w:rsidRPr="006D0F3C">
        <w:rPr>
          <w:rFonts w:asciiTheme="majorHAnsi" w:eastAsia="Calibri" w:hAnsiTheme="majorHAnsi" w:cstheme="majorHAnsi"/>
          <w:color w:val="000000"/>
        </w:rPr>
        <w:t>Będziemy przetwarzać te dane na podstawie art. 6 ust. 1 lit. c Rozporządzenia Parlamentu Europejskiego i Rady (UE) 2016/679 z dnia 27 kwietnia 2016 r. w sprawie ochrony osób fizycznych w związku z przetwarzaniem danych osobowych i w sprawie swobodnego przepływu takich danych oraz uchylenia dyrektywy 95/46/WE (dalej RODO).</w:t>
      </w:r>
    </w:p>
    <w:p w14:paraId="768422F0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  <w:r w:rsidRPr="006D0F3C">
        <w:rPr>
          <w:rFonts w:asciiTheme="majorHAnsi" w:eastAsia="Calibri" w:hAnsiTheme="majorHAnsi" w:cstheme="majorHAnsi"/>
          <w:color w:val="000000"/>
        </w:rPr>
        <w:t>Natomiast podanie dodatkowych danych, takich jak zdjęcia umieszczonego w CV, informacji o stanie zdrowia, niepełnosprawności, o sytuacji rodzinnej, ekonomicznej, społecznej lub zainteresowaniach jest dobrowolne. Dane te będziemy przetwarzać na podstawie wyrażonej przez Panią/Pana zgody zgodnie z art. 6 ust. 1 lit. a lub art. 9 ust. 2 lit. a RODO. Niepodanie tych danych nie wykluczy Pani/Pana z prowadzonego postępowania rekrutacyjnego.</w:t>
      </w:r>
    </w:p>
    <w:p w14:paraId="463D3F09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</w:p>
    <w:p w14:paraId="36A811C3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  <w:r w:rsidRPr="006D0F3C">
        <w:rPr>
          <w:rFonts w:asciiTheme="majorHAnsi" w:eastAsia="Times New Roman" w:hAnsiTheme="majorHAnsi" w:cstheme="majorHAnsi"/>
          <w:b/>
          <w:bCs/>
          <w:lang w:eastAsia="pl-PL"/>
        </w:rPr>
        <w:t>CZAS PRZETWARZANIA DANYCH OSOBOWYCH:</w:t>
      </w:r>
    </w:p>
    <w:p w14:paraId="68BE4958" w14:textId="77777777" w:rsidR="003838E9" w:rsidRPr="006D0F3C" w:rsidRDefault="003838E9" w:rsidP="003838E9">
      <w:pPr>
        <w:numPr>
          <w:ilvl w:val="0"/>
          <w:numId w:val="3"/>
        </w:num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  <w:r w:rsidRPr="006D0F3C">
        <w:rPr>
          <w:rFonts w:asciiTheme="majorHAnsi" w:eastAsia="Times New Roman" w:hAnsiTheme="majorHAnsi" w:cstheme="majorHAnsi"/>
          <w:lang w:eastAsia="pl-PL"/>
        </w:rPr>
        <w:t>W przypadku nie spełniania wymagań formalnych Pani/Pana dokumenty zostaną niezwłocznie zniszczone.</w:t>
      </w:r>
    </w:p>
    <w:p w14:paraId="67109733" w14:textId="77777777" w:rsidR="003838E9" w:rsidRPr="009C1DC0" w:rsidRDefault="003838E9" w:rsidP="003838E9">
      <w:pPr>
        <w:pStyle w:val="Akapitzlist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lang w:eastAsia="pl-PL"/>
        </w:rPr>
      </w:pPr>
      <w:r w:rsidRPr="009C1DC0">
        <w:rPr>
          <w:rFonts w:asciiTheme="majorHAnsi" w:eastAsia="Times New Roman" w:hAnsiTheme="majorHAnsi" w:cstheme="majorHAnsi"/>
          <w:lang w:eastAsia="pl-PL"/>
        </w:rPr>
        <w:t xml:space="preserve">Po zakończeniu procesu rekrutacji i ogłoszeniu wyłonienia kandydata, oferty osób niezatrudnionych przechowywane są przez 3 miesiące od dnia nawiązania stosunku pracy z osobą, która wygrała nabór, a następnie zostają zniszczone. </w:t>
      </w:r>
    </w:p>
    <w:p w14:paraId="02855E64" w14:textId="77777777" w:rsidR="003838E9" w:rsidRPr="00CA722A" w:rsidRDefault="003838E9" w:rsidP="003838E9">
      <w:pPr>
        <w:pStyle w:val="Akapitzlist"/>
        <w:numPr>
          <w:ilvl w:val="0"/>
          <w:numId w:val="3"/>
        </w:numPr>
        <w:jc w:val="both"/>
        <w:rPr>
          <w:rFonts w:asciiTheme="majorHAnsi" w:eastAsia="Times New Roman" w:hAnsiTheme="majorHAnsi" w:cstheme="majorHAnsi"/>
          <w:lang w:eastAsia="pl-PL"/>
        </w:rPr>
      </w:pPr>
      <w:r w:rsidRPr="00CA722A">
        <w:rPr>
          <w:rFonts w:asciiTheme="majorHAnsi" w:eastAsia="Times New Roman" w:hAnsiTheme="majorHAnsi" w:cstheme="majorHAnsi"/>
          <w:lang w:eastAsia="pl-PL"/>
        </w:rPr>
        <w:t>Dokumenty osoby, które zostanie pracownikiem włączane są do akt osobowych i</w:t>
      </w:r>
      <w:r>
        <w:rPr>
          <w:rFonts w:asciiTheme="majorHAnsi" w:eastAsia="Times New Roman" w:hAnsiTheme="majorHAnsi" w:cstheme="majorHAnsi"/>
          <w:lang w:eastAsia="pl-PL"/>
        </w:rPr>
        <w:t xml:space="preserve"> </w:t>
      </w:r>
      <w:r w:rsidRPr="00CA722A">
        <w:rPr>
          <w:rFonts w:asciiTheme="majorHAnsi" w:eastAsia="Times New Roman" w:hAnsiTheme="majorHAnsi" w:cstheme="majorHAnsi"/>
          <w:lang w:eastAsia="pl-PL"/>
        </w:rPr>
        <w:t>przetwarzane są zgodnie z przepisami prawa.</w:t>
      </w:r>
    </w:p>
    <w:p w14:paraId="5182D428" w14:textId="77777777" w:rsidR="003838E9" w:rsidRPr="00F80020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lang w:eastAsia="pl-PL"/>
        </w:rPr>
      </w:pPr>
      <w:r w:rsidRPr="00F80020">
        <w:rPr>
          <w:rFonts w:asciiTheme="majorHAnsi" w:eastAsia="Times New Roman" w:hAnsiTheme="majorHAnsi" w:cstheme="majorHAnsi"/>
          <w:b/>
          <w:lang w:eastAsia="pl-PL"/>
        </w:rPr>
        <w:lastRenderedPageBreak/>
        <w:t>ODBIORCY DANYCH OSOBOWYCYH</w:t>
      </w:r>
    </w:p>
    <w:p w14:paraId="2311D45B" w14:textId="0A13836F" w:rsidR="003838E9" w:rsidRPr="00F80020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Cs/>
          <w:lang w:eastAsia="pl-PL"/>
        </w:rPr>
      </w:pPr>
      <w:r w:rsidRPr="00F80020">
        <w:rPr>
          <w:rFonts w:asciiTheme="majorHAnsi" w:eastAsia="Times New Roman" w:hAnsiTheme="majorHAnsi" w:cstheme="majorHAnsi"/>
          <w:bCs/>
          <w:lang w:eastAsia="pl-PL"/>
        </w:rPr>
        <w:t xml:space="preserve">Odbiorcami danych osobowych będą wszystkie osoby, które zapoznają się z informacją o wyniku naboru na wolne stanowisko opublikowaną </w:t>
      </w:r>
      <w:r w:rsidR="00584379">
        <w:rPr>
          <w:rFonts w:asciiTheme="majorHAnsi" w:eastAsia="Times New Roman" w:hAnsiTheme="majorHAnsi" w:cstheme="majorHAnsi"/>
          <w:bCs/>
          <w:lang w:eastAsia="pl-PL"/>
        </w:rPr>
        <w:t xml:space="preserve">w Biuletynie Informacji Publicznej oraz </w:t>
      </w:r>
      <w:r w:rsidRPr="00F80020">
        <w:rPr>
          <w:rFonts w:asciiTheme="majorHAnsi" w:eastAsia="Times New Roman" w:hAnsiTheme="majorHAnsi" w:cstheme="majorHAnsi"/>
          <w:bCs/>
          <w:lang w:eastAsia="pl-PL"/>
        </w:rPr>
        <w:t>na tablicy ogłoszeń w siedzibie jednostki.</w:t>
      </w:r>
    </w:p>
    <w:p w14:paraId="7E0C7F05" w14:textId="77777777" w:rsidR="003838E9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lang w:eastAsia="pl-PL"/>
        </w:rPr>
      </w:pPr>
    </w:p>
    <w:p w14:paraId="4071EC76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lang w:eastAsia="pl-PL"/>
        </w:rPr>
      </w:pPr>
      <w:r w:rsidRPr="006D0F3C">
        <w:rPr>
          <w:rFonts w:asciiTheme="majorHAnsi" w:eastAsia="Times New Roman" w:hAnsiTheme="majorHAnsi" w:cstheme="majorHAnsi"/>
          <w:b/>
          <w:lang w:eastAsia="pl-PL"/>
        </w:rPr>
        <w:t>PRZYSŁUGUJĄCE PRAWA:</w:t>
      </w:r>
    </w:p>
    <w:p w14:paraId="712CC961" w14:textId="6B97259C" w:rsidR="005E3299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Calibri" w:hAnsiTheme="majorHAnsi" w:cstheme="majorHAnsi"/>
          <w:sz w:val="21"/>
          <w:szCs w:val="21"/>
        </w:rPr>
      </w:pPr>
      <w:r w:rsidRPr="006D0F3C">
        <w:rPr>
          <w:rFonts w:asciiTheme="majorHAnsi" w:eastAsia="Calibri" w:hAnsiTheme="majorHAnsi" w:cstheme="majorHAnsi"/>
        </w:rPr>
        <w:t>Wyrażoną zgodę będzie można wycofać w dowolnym momencie w formie pisemnej wysłanej na adres siedziby Administratora lub na adres e-mail</w:t>
      </w:r>
      <w:r w:rsidR="005E3299">
        <w:t>:</w:t>
      </w:r>
      <w:r w:rsidR="00700FDE">
        <w:t xml:space="preserve"> </w:t>
      </w:r>
      <w:hyperlink r:id="rId26" w:history="1">
        <w:r w:rsidR="00700FDE" w:rsidRPr="007467F7">
          <w:rPr>
            <w:rStyle w:val="Hipercze"/>
            <w:rFonts w:asciiTheme="majorHAnsi" w:hAnsiTheme="majorHAnsi" w:cstheme="majorHAnsi"/>
          </w:rPr>
          <w:t>kzmgodpady@wp.pl</w:t>
        </w:r>
      </w:hyperlink>
      <w:r w:rsidR="00700FDE">
        <w:rPr>
          <w:rFonts w:asciiTheme="majorHAnsi" w:eastAsia="Calibri" w:hAnsiTheme="majorHAnsi" w:cstheme="majorHAnsi"/>
          <w:sz w:val="21"/>
          <w:szCs w:val="21"/>
        </w:rPr>
        <w:t xml:space="preserve"> </w:t>
      </w:r>
    </w:p>
    <w:p w14:paraId="6D893844" w14:textId="36EFC09F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  <w:r w:rsidRPr="006D0F3C">
        <w:rPr>
          <w:rFonts w:asciiTheme="majorHAnsi" w:eastAsia="Calibri" w:hAnsiTheme="majorHAnsi" w:cstheme="majorHAnsi"/>
        </w:rPr>
        <w:t xml:space="preserve">Wycofanie zgody nie będzie miało wpływu na zgodność z prawem przetwarzania, którego dokonano na podstawie zgody przed jej cofnięciem. Poza tym posiada Pani/Pan prawo dostępu do swoich danych osobowych, ich sprostowania, usunięcia oraz ograniczenia ich przetwarzania. Ma Pani/Pan </w:t>
      </w:r>
      <w:r w:rsidR="00700FDE">
        <w:rPr>
          <w:rFonts w:asciiTheme="majorHAnsi" w:eastAsia="Calibri" w:hAnsiTheme="majorHAnsi" w:cstheme="majorHAnsi"/>
        </w:rPr>
        <w:t xml:space="preserve">także </w:t>
      </w:r>
      <w:r w:rsidRPr="006D0F3C">
        <w:rPr>
          <w:rFonts w:asciiTheme="majorHAnsi" w:eastAsia="Calibri" w:hAnsiTheme="majorHAnsi" w:cstheme="majorHAnsi"/>
        </w:rPr>
        <w:t>prawo wniesienia skargi do organu nadzorczego Prezesa Urzędu Ochrony Danych Osobowych, ul. Stawki 2, 00-193 Warszaw</w:t>
      </w:r>
      <w:r w:rsidR="00700FDE">
        <w:rPr>
          <w:rFonts w:asciiTheme="majorHAnsi" w:eastAsia="Calibri" w:hAnsiTheme="majorHAnsi" w:cstheme="majorHAnsi"/>
        </w:rPr>
        <w:t>a</w:t>
      </w:r>
      <w:r w:rsidRPr="006D0F3C">
        <w:rPr>
          <w:rFonts w:asciiTheme="majorHAnsi" w:eastAsia="Calibri" w:hAnsiTheme="majorHAnsi" w:cstheme="majorHAnsi"/>
        </w:rPr>
        <w:t>.</w:t>
      </w:r>
    </w:p>
    <w:p w14:paraId="44407AE5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lang w:eastAsia="pl-PL"/>
        </w:rPr>
      </w:pPr>
    </w:p>
    <w:p w14:paraId="78B77622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b/>
          <w:lang w:eastAsia="pl-PL"/>
        </w:rPr>
      </w:pPr>
      <w:r w:rsidRPr="006D0F3C">
        <w:rPr>
          <w:rFonts w:asciiTheme="majorHAnsi" w:eastAsia="Times New Roman" w:hAnsiTheme="majorHAnsi" w:cstheme="majorHAnsi"/>
          <w:b/>
          <w:lang w:eastAsia="pl-PL"/>
        </w:rPr>
        <w:t>KONTAKT Z INSPEKTOREM OCHRONY DANYCH:</w:t>
      </w:r>
    </w:p>
    <w:p w14:paraId="313BF97A" w14:textId="4F233389" w:rsidR="003838E9" w:rsidRPr="00700FDE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sz w:val="21"/>
          <w:szCs w:val="21"/>
          <w:lang w:eastAsia="pl-PL"/>
        </w:rPr>
      </w:pPr>
      <w:r w:rsidRPr="006D0F3C">
        <w:rPr>
          <w:rFonts w:asciiTheme="majorHAnsi" w:eastAsia="Times New Roman" w:hAnsiTheme="majorHAnsi" w:cstheme="majorHAnsi"/>
          <w:lang w:eastAsia="pl-PL"/>
        </w:rPr>
        <w:t>Administrator wyznaczył Inspektora Ochrony Danych do którego można kierować pytania w zakresie przetwarzania danych osobowych na adres e-mail</w:t>
      </w:r>
      <w:r w:rsidRPr="00FD777B">
        <w:rPr>
          <w:rFonts w:asciiTheme="majorHAnsi" w:eastAsia="Times New Roman" w:hAnsiTheme="majorHAnsi" w:cstheme="majorHAnsi"/>
          <w:lang w:eastAsia="pl-PL"/>
        </w:rPr>
        <w:t>:</w:t>
      </w:r>
      <w:r w:rsidR="00700FDE">
        <w:rPr>
          <w:rFonts w:asciiTheme="majorHAnsi" w:eastAsia="Times New Roman" w:hAnsiTheme="majorHAnsi" w:cstheme="majorHAnsi"/>
          <w:lang w:eastAsia="pl-PL"/>
        </w:rPr>
        <w:t xml:space="preserve"> </w:t>
      </w:r>
      <w:hyperlink r:id="rId27" w:history="1">
        <w:r w:rsidR="00700FDE">
          <w:rPr>
            <w:rStyle w:val="Hipercze"/>
            <w:rFonts w:asciiTheme="majorHAnsi" w:hAnsiTheme="majorHAnsi" w:cstheme="majorHAnsi"/>
          </w:rPr>
          <w:t>iod.kzmgo</w:t>
        </w:r>
        <w:r w:rsidR="00700FDE" w:rsidRPr="001F7DBF">
          <w:rPr>
            <w:rStyle w:val="Hipercze"/>
            <w:rFonts w:asciiTheme="majorHAnsi" w:hAnsiTheme="majorHAnsi" w:cstheme="majorHAnsi"/>
          </w:rPr>
          <w:t>@wp.pl</w:t>
        </w:r>
      </w:hyperlink>
      <w:r w:rsidR="00700FDE" w:rsidRPr="006D295D">
        <w:rPr>
          <w:rStyle w:val="Hipercze"/>
          <w:rFonts w:asciiTheme="majorHAnsi" w:hAnsiTheme="majorHAnsi" w:cstheme="majorHAnsi"/>
        </w:rPr>
        <w:t xml:space="preserve"> </w:t>
      </w:r>
      <w:r w:rsidR="00700FDE" w:rsidRPr="006D295D">
        <w:rPr>
          <w:rFonts w:asciiTheme="majorHAnsi" w:hAnsiTheme="majorHAnsi" w:cstheme="majorHAnsi"/>
        </w:rPr>
        <w:t>lub korespondencyjnie pod wskazanym wyżej adresem Administratora, z dopiskiem IOD.</w:t>
      </w:r>
    </w:p>
    <w:p w14:paraId="64DE925D" w14:textId="77777777" w:rsidR="003838E9" w:rsidRPr="006D0F3C" w:rsidRDefault="003838E9" w:rsidP="003838E9">
      <w:pPr>
        <w:suppressAutoHyphens/>
        <w:autoSpaceDN w:val="0"/>
        <w:spacing w:after="0" w:line="276" w:lineRule="auto"/>
        <w:jc w:val="both"/>
        <w:textAlignment w:val="baseline"/>
        <w:rPr>
          <w:rFonts w:asciiTheme="majorHAnsi" w:eastAsia="Times New Roman" w:hAnsiTheme="majorHAnsi" w:cstheme="majorHAnsi"/>
          <w:lang w:eastAsia="pl-PL"/>
        </w:rPr>
      </w:pPr>
    </w:p>
    <w:p w14:paraId="74C03502" w14:textId="77777777" w:rsidR="00313A08" w:rsidRPr="006D0F3C" w:rsidRDefault="00313A08" w:rsidP="0053554F">
      <w:pPr>
        <w:jc w:val="both"/>
        <w:rPr>
          <w:rFonts w:asciiTheme="majorHAnsi" w:hAnsiTheme="majorHAnsi" w:cstheme="majorHAnsi"/>
        </w:rPr>
      </w:pPr>
    </w:p>
    <w:sectPr w:rsidR="00313A08" w:rsidRPr="006D0F3C" w:rsidSect="008F20EB">
      <w:headerReference w:type="default" r:id="rId28"/>
      <w:headerReference w:type="first" r:id="rId29"/>
      <w:pgSz w:w="11906" w:h="16838"/>
      <w:pgMar w:top="1417" w:right="1417" w:bottom="1985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D6657" w14:textId="77777777" w:rsidR="00A73483" w:rsidRDefault="00A73483">
      <w:pPr>
        <w:spacing w:after="0" w:line="240" w:lineRule="auto"/>
      </w:pPr>
      <w:r>
        <w:separator/>
      </w:r>
    </w:p>
  </w:endnote>
  <w:endnote w:type="continuationSeparator" w:id="0">
    <w:p w14:paraId="4CB557FB" w14:textId="77777777" w:rsidR="00A73483" w:rsidRDefault="00A73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06B39" w14:textId="77777777" w:rsidR="00584379" w:rsidRDefault="005843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27027" w14:textId="77777777" w:rsidR="00584379" w:rsidRDefault="0058437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3230B" w14:textId="77777777" w:rsidR="00584379" w:rsidRDefault="005843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83679" w14:textId="77777777" w:rsidR="00A73483" w:rsidRDefault="00A73483">
      <w:pPr>
        <w:spacing w:after="0" w:line="240" w:lineRule="auto"/>
      </w:pPr>
      <w:r>
        <w:separator/>
      </w:r>
    </w:p>
  </w:footnote>
  <w:footnote w:type="continuationSeparator" w:id="0">
    <w:p w14:paraId="7E1C085A" w14:textId="77777777" w:rsidR="00A73483" w:rsidRDefault="00A73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94471" w14:textId="77777777" w:rsidR="00584379" w:rsidRDefault="005843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8D0E4" w14:textId="673C9081" w:rsidR="009D57DA" w:rsidRPr="0053554F" w:rsidRDefault="009D57DA" w:rsidP="009D57DA">
    <w:pPr>
      <w:pStyle w:val="Nagwek"/>
      <w:jc w:val="right"/>
      <w:rPr>
        <w:rFonts w:asciiTheme="majorHAnsi" w:hAnsiTheme="majorHAnsi" w:cstheme="majorHAnsi"/>
      </w:rPr>
    </w:pPr>
    <w:r w:rsidRPr="0053554F">
      <w:rPr>
        <w:rFonts w:asciiTheme="majorHAnsi" w:hAnsiTheme="majorHAnsi" w:cstheme="majorHAnsi"/>
      </w:rPr>
      <w:t xml:space="preserve">Załącznik nr </w:t>
    </w:r>
    <w:r w:rsidR="00584379">
      <w:rPr>
        <w:rFonts w:asciiTheme="majorHAnsi" w:hAnsiTheme="majorHAnsi" w:cstheme="majorHAnsi"/>
      </w:rPr>
      <w:t>2</w:t>
    </w:r>
    <w:r w:rsidRPr="0053554F">
      <w:rPr>
        <w:rFonts w:asciiTheme="majorHAnsi" w:hAnsiTheme="majorHAnsi" w:cstheme="majorHAnsi"/>
      </w:rPr>
      <w:t xml:space="preserve"> </w:t>
    </w:r>
    <w:r w:rsidR="00584379">
      <w:rPr>
        <w:rFonts w:asciiTheme="majorHAnsi" w:hAnsiTheme="majorHAnsi" w:cstheme="majorHAnsi"/>
      </w:rPr>
      <w:t>– obowiązek informacyjny nabór pracowników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5D760" w14:textId="77777777" w:rsidR="00584379" w:rsidRDefault="0058437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8B02" w14:textId="1E62FD7E" w:rsidR="006D0F3C" w:rsidRPr="0053554F" w:rsidRDefault="006D0F3C" w:rsidP="009D57DA">
    <w:pPr>
      <w:pStyle w:val="Nagwek"/>
      <w:jc w:val="right"/>
      <w:rPr>
        <w:rFonts w:asciiTheme="majorHAnsi" w:hAnsiTheme="majorHAnsi" w:cstheme="majorHAnsi"/>
      </w:rPr>
    </w:pPr>
    <w:r w:rsidRPr="0053554F">
      <w:rPr>
        <w:rFonts w:asciiTheme="majorHAnsi" w:hAnsiTheme="majorHAnsi" w:cstheme="majorHAnsi"/>
      </w:rPr>
      <w:t xml:space="preserve">Załącznik nr </w:t>
    </w:r>
    <w:r w:rsidR="00486691">
      <w:rPr>
        <w:rFonts w:asciiTheme="majorHAnsi" w:hAnsiTheme="majorHAnsi" w:cstheme="majorHAnsi"/>
      </w:rPr>
      <w:t>2</w:t>
    </w:r>
    <w:r w:rsidR="00584379">
      <w:rPr>
        <w:rFonts w:asciiTheme="majorHAnsi" w:hAnsiTheme="majorHAnsi" w:cstheme="majorHAnsi"/>
      </w:rPr>
      <w:t>a – obowiązek informacyjny nabór pracowników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42637" w14:textId="15DC766E" w:rsidR="006D0F3C" w:rsidRDefault="006D0F3C" w:rsidP="006D0F3C">
    <w:pPr>
      <w:pStyle w:val="Nagwek"/>
      <w:jc w:val="right"/>
    </w:pPr>
    <w:r w:rsidRPr="0053554F">
      <w:rPr>
        <w:rFonts w:asciiTheme="majorHAnsi" w:hAnsiTheme="majorHAnsi" w:cstheme="majorHAnsi"/>
      </w:rPr>
      <w:t xml:space="preserve">Załącznik nr </w:t>
    </w:r>
    <w:r w:rsidR="00486691">
      <w:rPr>
        <w:rFonts w:asciiTheme="majorHAnsi" w:hAnsiTheme="majorHAnsi" w:cstheme="majorHAnsi"/>
      </w:rPr>
      <w:t>2</w:t>
    </w:r>
    <w:r w:rsidR="00584379">
      <w:rPr>
        <w:rFonts w:asciiTheme="majorHAnsi" w:hAnsiTheme="majorHAnsi" w:cstheme="majorHAnsi"/>
      </w:rPr>
      <w:t>a</w:t>
    </w:r>
    <w:r w:rsidRPr="0053554F">
      <w:rPr>
        <w:rFonts w:asciiTheme="majorHAnsi" w:hAnsiTheme="majorHAnsi" w:cstheme="majorHAnsi"/>
      </w:rPr>
      <w:t xml:space="preserve"> </w:t>
    </w:r>
    <w:r w:rsidR="00584379">
      <w:rPr>
        <w:rFonts w:asciiTheme="majorHAnsi" w:hAnsiTheme="majorHAnsi" w:cstheme="majorHAnsi"/>
      </w:rPr>
      <w:t>– obowiązek informacyjny nabór pracowników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4D709" w14:textId="78D9ED5F" w:rsidR="00F434E2" w:rsidRPr="0053554F" w:rsidRDefault="00F434E2" w:rsidP="009D57DA">
    <w:pPr>
      <w:pStyle w:val="Nagwek"/>
      <w:jc w:val="right"/>
      <w:rPr>
        <w:rFonts w:asciiTheme="majorHAnsi" w:hAnsiTheme="majorHAnsi" w:cstheme="majorHAnsi"/>
      </w:rPr>
    </w:pPr>
    <w:r w:rsidRPr="0053554F">
      <w:rPr>
        <w:rFonts w:asciiTheme="majorHAnsi" w:hAnsiTheme="majorHAnsi" w:cstheme="majorHAnsi"/>
      </w:rPr>
      <w:t xml:space="preserve">Załącznik nr </w:t>
    </w:r>
    <w:r w:rsidR="00584379">
      <w:rPr>
        <w:rFonts w:asciiTheme="majorHAnsi" w:hAnsiTheme="majorHAnsi" w:cstheme="majorHAnsi"/>
      </w:rPr>
      <w:t>2b – obowiązek informacyjny nabór pracowników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5B686" w14:textId="7AA822DD" w:rsidR="00486691" w:rsidRDefault="00486691" w:rsidP="006D0F3C">
    <w:pPr>
      <w:pStyle w:val="Nagwek"/>
      <w:jc w:val="right"/>
    </w:pPr>
    <w:r w:rsidRPr="0053554F">
      <w:rPr>
        <w:rFonts w:asciiTheme="majorHAnsi" w:hAnsiTheme="majorHAnsi" w:cstheme="majorHAnsi"/>
      </w:rPr>
      <w:t xml:space="preserve">Załącznik nr </w:t>
    </w:r>
    <w:r w:rsidR="00584379">
      <w:rPr>
        <w:rFonts w:asciiTheme="majorHAnsi" w:hAnsiTheme="majorHAnsi" w:cstheme="majorHAnsi"/>
      </w:rPr>
      <w:t>2b</w:t>
    </w:r>
    <w:r w:rsidRPr="0053554F">
      <w:rPr>
        <w:rFonts w:asciiTheme="majorHAnsi" w:hAnsiTheme="majorHAnsi" w:cstheme="majorHAnsi"/>
      </w:rPr>
      <w:t xml:space="preserve"> </w:t>
    </w:r>
    <w:r w:rsidR="00584379">
      <w:rPr>
        <w:rFonts w:asciiTheme="majorHAnsi" w:hAnsiTheme="majorHAnsi" w:cstheme="majorHAnsi"/>
      </w:rPr>
      <w:t>– obowiązek informacyjny nabór pracowników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578D9"/>
    <w:multiLevelType w:val="multilevel"/>
    <w:tmpl w:val="ED7A1A04"/>
    <w:lvl w:ilvl="0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56F10"/>
    <w:multiLevelType w:val="multilevel"/>
    <w:tmpl w:val="ED7A1A04"/>
    <w:lvl w:ilvl="0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F5784B"/>
    <w:multiLevelType w:val="multilevel"/>
    <w:tmpl w:val="ED7A1A04"/>
    <w:lvl w:ilvl="0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3001C"/>
    <w:multiLevelType w:val="hybridMultilevel"/>
    <w:tmpl w:val="D81AF05E"/>
    <w:lvl w:ilvl="0" w:tplc="9560F00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3A60258"/>
    <w:multiLevelType w:val="multilevel"/>
    <w:tmpl w:val="ED7A1A04"/>
    <w:lvl w:ilvl="0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62542943">
    <w:abstractNumId w:val="3"/>
  </w:num>
  <w:num w:numId="2" w16cid:durableId="595017345">
    <w:abstractNumId w:val="0"/>
  </w:num>
  <w:num w:numId="3" w16cid:durableId="1023360344">
    <w:abstractNumId w:val="1"/>
  </w:num>
  <w:num w:numId="4" w16cid:durableId="1332638619">
    <w:abstractNumId w:val="4"/>
  </w:num>
  <w:num w:numId="5" w16cid:durableId="431779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A08"/>
    <w:rsid w:val="00007558"/>
    <w:rsid w:val="00064E6D"/>
    <w:rsid w:val="00081562"/>
    <w:rsid w:val="000C7CB4"/>
    <w:rsid w:val="0017575D"/>
    <w:rsid w:val="00184473"/>
    <w:rsid w:val="001B3801"/>
    <w:rsid w:val="001C03F9"/>
    <w:rsid w:val="002A0E8C"/>
    <w:rsid w:val="002A3330"/>
    <w:rsid w:val="00313A08"/>
    <w:rsid w:val="00314EC1"/>
    <w:rsid w:val="00333FC7"/>
    <w:rsid w:val="00376A05"/>
    <w:rsid w:val="003838E9"/>
    <w:rsid w:val="004026E8"/>
    <w:rsid w:val="00456C7D"/>
    <w:rsid w:val="00456DC9"/>
    <w:rsid w:val="00486691"/>
    <w:rsid w:val="004A63A1"/>
    <w:rsid w:val="0053554F"/>
    <w:rsid w:val="00535B13"/>
    <w:rsid w:val="00560098"/>
    <w:rsid w:val="00561176"/>
    <w:rsid w:val="00584379"/>
    <w:rsid w:val="005E3299"/>
    <w:rsid w:val="005F4D13"/>
    <w:rsid w:val="005F52D1"/>
    <w:rsid w:val="006265EF"/>
    <w:rsid w:val="00627E8B"/>
    <w:rsid w:val="006A2A90"/>
    <w:rsid w:val="006D0F3C"/>
    <w:rsid w:val="00700FDE"/>
    <w:rsid w:val="007467F7"/>
    <w:rsid w:val="007B7CA1"/>
    <w:rsid w:val="007C7E17"/>
    <w:rsid w:val="00816F55"/>
    <w:rsid w:val="008965BF"/>
    <w:rsid w:val="008F20EB"/>
    <w:rsid w:val="00964151"/>
    <w:rsid w:val="009B3440"/>
    <w:rsid w:val="009C1DC0"/>
    <w:rsid w:val="009C6220"/>
    <w:rsid w:val="009D57DA"/>
    <w:rsid w:val="00A35755"/>
    <w:rsid w:val="00A73483"/>
    <w:rsid w:val="00A82A0E"/>
    <w:rsid w:val="00AB0BAE"/>
    <w:rsid w:val="00AF0787"/>
    <w:rsid w:val="00B73820"/>
    <w:rsid w:val="00B743DF"/>
    <w:rsid w:val="00BA4706"/>
    <w:rsid w:val="00C205D6"/>
    <w:rsid w:val="00C46C13"/>
    <w:rsid w:val="00CA722A"/>
    <w:rsid w:val="00CE7210"/>
    <w:rsid w:val="00D05460"/>
    <w:rsid w:val="00D744BC"/>
    <w:rsid w:val="00D957FC"/>
    <w:rsid w:val="00DA20F5"/>
    <w:rsid w:val="00DA3205"/>
    <w:rsid w:val="00E1357C"/>
    <w:rsid w:val="00E40E2F"/>
    <w:rsid w:val="00E8568F"/>
    <w:rsid w:val="00EE034B"/>
    <w:rsid w:val="00F104F1"/>
    <w:rsid w:val="00F30C3C"/>
    <w:rsid w:val="00F4193F"/>
    <w:rsid w:val="00F434E2"/>
    <w:rsid w:val="00F5447C"/>
    <w:rsid w:val="00F80020"/>
    <w:rsid w:val="00F818EF"/>
    <w:rsid w:val="00FA2052"/>
    <w:rsid w:val="00FC65F1"/>
    <w:rsid w:val="00FD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C208FD"/>
  <w15:chartTrackingRefBased/>
  <w15:docId w15:val="{1CA3BB2F-6C73-4F4F-8542-1A88512B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329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16F55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816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6F55"/>
  </w:style>
  <w:style w:type="character" w:styleId="Hipercze">
    <w:name w:val="Hyperlink"/>
    <w:basedOn w:val="Domylnaczcionkaakapitu"/>
    <w:uiPriority w:val="99"/>
    <w:unhideWhenUsed/>
    <w:rsid w:val="009D57D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57D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D57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7DA"/>
  </w:style>
  <w:style w:type="paragraph" w:styleId="Tekstdymka">
    <w:name w:val="Balloon Text"/>
    <w:basedOn w:val="Normalny"/>
    <w:link w:val="TekstdymkaZnak"/>
    <w:uiPriority w:val="99"/>
    <w:semiHidden/>
    <w:unhideWhenUsed/>
    <w:rsid w:val="00333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3FC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03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03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03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03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034B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7C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7CB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7C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yperlink" Target="https://michalcupial.sharepoint.com/sites/EDPO/Shared%20Documents/2022/K06%20Obs&#322;uga%20klient&#243;w/123%20KZM%20Gospodarka%20Odpadami/K06-5%20Bie&#380;&#261;ca%20obs&#322;uga/@Klauzule%20informacyjne/kzmgodpady@wp.p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ichalcupial.sharepoint.com/sites/EDPO/Shared%20Documents/2022/K06%20Obs&#322;uga%20klient&#243;w/123%20KZM%20Gospodarka%20Odpadami/K06-5%20Bie&#380;&#261;ca%20obs&#322;uga/@Klauzule%20informacyjne/kzmgodpady@wp.pl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michalcupial.sharepoint.com/sites/EDPO/Shared%20Documents/2022/K06%20Obs&#322;uga%20klient&#243;w/123%20KZM%20Gospodarka%20Odpadami/K06-5%20Bie&#380;&#261;ca%20obs&#322;uga/@Klauzule%20informacyjne/kzmgodpady@wp.pl" TargetMode="External"/><Relationship Id="rId17" Type="http://schemas.openxmlformats.org/officeDocument/2006/relationships/header" Target="header3.xml"/><Relationship Id="rId25" Type="http://schemas.openxmlformats.org/officeDocument/2006/relationships/hyperlink" Target="kzmgodpady@wp.p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kzmgodpady@wp.pl" TargetMode="External"/><Relationship Id="rId29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kzmgodpady@wp.pl" TargetMode="External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4.xml"/><Relationship Id="rId28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yperlink" Target="mailto:iod.barcja@wp.pl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yperlink" Target="mailto:iod.barcja@wp.pl" TargetMode="External"/><Relationship Id="rId27" Type="http://schemas.openxmlformats.org/officeDocument/2006/relationships/hyperlink" Target="mailto:iod.barcja@wp.pl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20c3f26-b7f9-40e0-8620-729b0cf5d127" xsi:nil="true"/>
    <lcf76f155ced4ddcb4097134ff3c332f xmlns="320c3f26-b7f9-40e0-8620-729b0cf5d12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770ED4A4DF7E4EA25F9592632B1B21" ma:contentTypeVersion="18" ma:contentTypeDescription="Utwórz nowy dokument." ma:contentTypeScope="" ma:versionID="b27fea0db487302bfa1c6890c183e9aa">
  <xsd:schema xmlns:xsd="http://www.w3.org/2001/XMLSchema" xmlns:xs="http://www.w3.org/2001/XMLSchema" xmlns:p="http://schemas.microsoft.com/office/2006/metadata/properties" xmlns:ns2="07dd9181-a5f6-4b21-a05a-183db744ff1b" xmlns:ns3="320c3f26-b7f9-40e0-8620-729b0cf5d127" targetNamespace="http://schemas.microsoft.com/office/2006/metadata/properties" ma:root="true" ma:fieldsID="522cf7d6ee030b7892308460eb42a57b" ns2:_="" ns3:_="">
    <xsd:import namespace="07dd9181-a5f6-4b21-a05a-183db744ff1b"/>
    <xsd:import namespace="320c3f26-b7f9-40e0-8620-729b0cf5d1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d9181-a5f6-4b21-a05a-183db744ff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c3f26-b7f9-40e0-8620-729b0cf5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tan zatwierdzenia" ma:internalName="Stan_x0020_zatwierdzenia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7dc8b262-f240-456c-940c-c5aeaf41d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486543-117C-4D0C-ACB1-7345AF4D95EC}">
  <ds:schemaRefs>
    <ds:schemaRef ds:uri="http://schemas.microsoft.com/office/2006/metadata/properties"/>
    <ds:schemaRef ds:uri="http://schemas.microsoft.com/office/infopath/2007/PartnerControls"/>
    <ds:schemaRef ds:uri="320c3f26-b7f9-40e0-8620-729b0cf5d127"/>
  </ds:schemaRefs>
</ds:datastoreItem>
</file>

<file path=customXml/itemProps2.xml><?xml version="1.0" encoding="utf-8"?>
<ds:datastoreItem xmlns:ds="http://schemas.openxmlformats.org/officeDocument/2006/customXml" ds:itemID="{C00C662A-4800-4C31-AEDA-E68753BF72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84F7C4-D6C3-405A-9547-248EF9A50B56}"/>
</file>

<file path=customXml/itemProps4.xml><?xml version="1.0" encoding="utf-8"?>
<ds:datastoreItem xmlns:ds="http://schemas.openxmlformats.org/officeDocument/2006/customXml" ds:itemID="{D0F47A5E-22E6-415D-9695-1BADB01021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1577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Nowak</dc:creator>
  <cp:keywords/>
  <dc:description/>
  <cp:lastModifiedBy>Natalia Nowak</cp:lastModifiedBy>
  <cp:revision>25</cp:revision>
  <dcterms:created xsi:type="dcterms:W3CDTF">2020-02-04T20:49:00Z</dcterms:created>
  <dcterms:modified xsi:type="dcterms:W3CDTF">2022-12-29T09:25:00Z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0x010100A6770ED4A4DF7E4EA25F9592632B1B21</vt:lpwstr>
  </property>
  <property fmtid="{D5CDD505-2E9C-101B-9397-08002B2CF9AE}" pid="3" name="MediaServiceImageTags">
    <vt:lpwstr/>
  </property>
</Properties>
</file>